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2209" w14:textId="79E24786" w:rsidR="00E87D86" w:rsidRDefault="00E87D86" w:rsidP="00E87D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87D86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E87D86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E87D86">
        <w:rPr>
          <w:rFonts w:ascii="Times New Roman" w:hAnsi="Times New Roman" w:cs="Times New Roman"/>
          <w:sz w:val="24"/>
          <w:szCs w:val="24"/>
        </w:rPr>
        <w:fldChar w:fldCharType="end"/>
      </w:r>
      <w:r w:rsidRPr="00E87D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BOARD OF LOUISIANA RIVER PILOT REVIEW AND OVERSIGHT</w:t>
      </w:r>
    </w:p>
    <w:p w14:paraId="266ADFC3" w14:textId="77777777" w:rsidR="00E87D86" w:rsidRPr="00E87D86" w:rsidRDefault="00E87D86" w:rsidP="00E87D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B368CCF" w14:textId="77777777" w:rsidR="00E87D86" w:rsidRPr="00E87D86" w:rsidRDefault="00E87D86" w:rsidP="00E87D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2805 Harvard Avenue</w:t>
      </w:r>
    </w:p>
    <w:p w14:paraId="36C4BD5D" w14:textId="77777777" w:rsidR="00E87D86" w:rsidRPr="00E87D86" w:rsidRDefault="00E87D86" w:rsidP="00E87D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Metairie, Louisiana 70006</w:t>
      </w:r>
    </w:p>
    <w:p w14:paraId="34A15C4C" w14:textId="77777777" w:rsidR="00E87D86" w:rsidRPr="00E87D86" w:rsidRDefault="00E87D86" w:rsidP="00E87D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Telephone: (504) 285-3700</w:t>
      </w:r>
    </w:p>
    <w:p w14:paraId="2D5E9C56" w14:textId="024CB953" w:rsidR="00E87D86" w:rsidRPr="00E87D86" w:rsidRDefault="00E87D86" w:rsidP="00E87D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E87D86">
          <w:rPr>
            <w:rStyle w:val="Hyperlink"/>
            <w:rFonts w:ascii="Times New Roman" w:hAnsi="Times New Roman" w:cs="Times New Roman"/>
            <w:sz w:val="24"/>
            <w:szCs w:val="24"/>
          </w:rPr>
          <w:t>LJ@riverpilotoversight.com</w:t>
        </w:r>
      </w:hyperlink>
    </w:p>
    <w:p w14:paraId="21A06915" w14:textId="77777777" w:rsidR="00E87D86" w:rsidRPr="00E87D86" w:rsidRDefault="00E87D86" w:rsidP="00E87D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1EC1C4E" w14:textId="77777777" w:rsidR="00E87D86" w:rsidRPr="00E87D86" w:rsidRDefault="00E87D86" w:rsidP="00E87D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068F5C" w14:textId="77777777" w:rsidR="00E87D86" w:rsidRPr="00E87D86" w:rsidRDefault="00E87D86" w:rsidP="00E87D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87D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NOTICE OF MEETING</w:t>
      </w:r>
    </w:p>
    <w:p w14:paraId="68B6B102" w14:textId="77777777" w:rsidR="00E87D86" w:rsidRPr="00E87D86" w:rsidRDefault="00E87D86" w:rsidP="00E87D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3B18BD8" w14:textId="77777777" w:rsidR="00E87D86" w:rsidRPr="00E87D86" w:rsidRDefault="00E87D86" w:rsidP="00E87D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D60964" w14:textId="77777777" w:rsidR="00757AE4" w:rsidRDefault="00E87D86" w:rsidP="00E87D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The Board of Louisiana River Pilot Review and Oversight</w:t>
      </w:r>
      <w:r w:rsidR="006A7E66">
        <w:rPr>
          <w:rFonts w:ascii="Times New Roman" w:hAnsi="Times New Roman" w:cs="Times New Roman"/>
          <w:sz w:val="24"/>
          <w:szCs w:val="24"/>
        </w:rPr>
        <w:t xml:space="preserve"> (“BOR”) </w:t>
      </w:r>
      <w:r w:rsidRPr="00E87D86">
        <w:rPr>
          <w:rFonts w:ascii="Times New Roman" w:hAnsi="Times New Roman" w:cs="Times New Roman"/>
          <w:sz w:val="24"/>
          <w:szCs w:val="24"/>
        </w:rPr>
        <w:t>will hold a meeting on Tuesday, September 3, 2024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D86">
        <w:rPr>
          <w:rFonts w:ascii="Times New Roman" w:hAnsi="Times New Roman" w:cs="Times New Roman"/>
          <w:sz w:val="24"/>
          <w:szCs w:val="24"/>
        </w:rPr>
        <w:t xml:space="preserve"> at 11:00 a.m. The meeting will be held at 2728 </w:t>
      </w:r>
      <w:proofErr w:type="spellStart"/>
      <w:r w:rsidRPr="00E87D86">
        <w:rPr>
          <w:rFonts w:ascii="Times New Roman" w:hAnsi="Times New Roman" w:cs="Times New Roman"/>
          <w:sz w:val="24"/>
          <w:szCs w:val="24"/>
        </w:rPr>
        <w:t>Athania</w:t>
      </w:r>
      <w:proofErr w:type="spellEnd"/>
      <w:r w:rsidRPr="00E87D86">
        <w:rPr>
          <w:rFonts w:ascii="Times New Roman" w:hAnsi="Times New Roman" w:cs="Times New Roman"/>
          <w:sz w:val="24"/>
          <w:szCs w:val="24"/>
        </w:rPr>
        <w:t xml:space="preserve"> Parkway, Metairie, Louisiana 70002.  </w:t>
      </w:r>
    </w:p>
    <w:p w14:paraId="481C4403" w14:textId="77777777" w:rsidR="00757AE4" w:rsidRDefault="00757AE4" w:rsidP="00E87D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4EA973" w14:textId="3E3310E7" w:rsidR="00E87D86" w:rsidRPr="00E87D86" w:rsidRDefault="00E87D86" w:rsidP="00E87D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The agenda for the meeting is:</w:t>
      </w:r>
    </w:p>
    <w:p w14:paraId="1DC75B4C" w14:textId="77777777" w:rsidR="00E87D86" w:rsidRPr="00E87D86" w:rsidRDefault="00E87D86" w:rsidP="00E87D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064722" w14:textId="77777777" w:rsidR="00E87D86" w:rsidRPr="00E87D86" w:rsidRDefault="00E87D86" w:rsidP="00E87D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87D86" w:rsidRPr="00E87D86" w:rsidSect="00757AE4">
          <w:footerReference w:type="default" r:id="rId8"/>
          <w:pgSz w:w="12240" w:h="15840"/>
          <w:pgMar w:top="720" w:right="1440" w:bottom="720" w:left="1440" w:header="1440" w:footer="1440" w:gutter="0"/>
          <w:cols w:space="720"/>
        </w:sectPr>
      </w:pPr>
    </w:p>
    <w:p w14:paraId="1C080032" w14:textId="67E028B0" w:rsidR="00E87D86" w:rsidRDefault="00E87D86" w:rsidP="00E87D86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1ECA">
        <w:rPr>
          <w:rFonts w:ascii="Times New Roman" w:hAnsi="Times New Roman" w:cs="Times New Roman"/>
          <w:sz w:val="24"/>
          <w:szCs w:val="24"/>
        </w:rPr>
        <w:t>Call to Order</w:t>
      </w:r>
    </w:p>
    <w:p w14:paraId="1F006FAA" w14:textId="77777777" w:rsidR="00757AE4" w:rsidRPr="00781ECA" w:rsidRDefault="00757AE4" w:rsidP="00757AE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A6C75" w14:textId="47C11136" w:rsidR="00E87D86" w:rsidRDefault="00E87D86" w:rsidP="00E87D86">
      <w:pPr>
        <w:numPr>
          <w:ilvl w:val="0"/>
          <w:numId w:val="1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Roll Call</w:t>
      </w:r>
    </w:p>
    <w:p w14:paraId="1E22C181" w14:textId="77777777" w:rsidR="00757AE4" w:rsidRPr="00E87D86" w:rsidRDefault="00757AE4" w:rsidP="00757AE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F1539E" w14:textId="1098B98E" w:rsidR="00E87D86" w:rsidRDefault="00E87D86" w:rsidP="00E87D86">
      <w:pPr>
        <w:numPr>
          <w:ilvl w:val="0"/>
          <w:numId w:val="1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Public Comments</w:t>
      </w:r>
    </w:p>
    <w:p w14:paraId="09F2326A" w14:textId="77777777" w:rsidR="00757AE4" w:rsidRPr="00E87D86" w:rsidRDefault="00757AE4" w:rsidP="00757AE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9FFAE6" w14:textId="1AEDFDEC" w:rsidR="00E87D86" w:rsidRDefault="00E87D86" w:rsidP="00E87D86">
      <w:pPr>
        <w:numPr>
          <w:ilvl w:val="0"/>
          <w:numId w:val="1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Approval of the November 1, 202</w:t>
      </w:r>
      <w:r w:rsidR="006A7E66" w:rsidRPr="00781ECA">
        <w:rPr>
          <w:rFonts w:ascii="Times New Roman" w:hAnsi="Times New Roman" w:cs="Times New Roman"/>
          <w:sz w:val="24"/>
          <w:szCs w:val="24"/>
        </w:rPr>
        <w:t>3</w:t>
      </w:r>
      <w:r w:rsidRPr="00781ECA">
        <w:rPr>
          <w:rFonts w:ascii="Times New Roman" w:hAnsi="Times New Roman" w:cs="Times New Roman"/>
          <w:sz w:val="24"/>
          <w:szCs w:val="24"/>
        </w:rPr>
        <w:t>,</w:t>
      </w:r>
      <w:r w:rsidRPr="00E87D86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21AB96DB" w14:textId="77777777" w:rsidR="00757AE4" w:rsidRPr="00781ECA" w:rsidRDefault="00757AE4" w:rsidP="00757AE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F74E5" w14:textId="759685E1" w:rsidR="00E87D86" w:rsidRPr="00E87D86" w:rsidRDefault="00E87D86" w:rsidP="00E87D86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d Business</w:t>
      </w:r>
    </w:p>
    <w:p w14:paraId="6E2444EA" w14:textId="77777777" w:rsidR="00E87D86" w:rsidRPr="00E87D86" w:rsidRDefault="00E87D86" w:rsidP="00E87D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74A90B" w14:textId="061AD8AE" w:rsidR="00E87D86" w:rsidRDefault="00E87D86" w:rsidP="00E87D8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None</w:t>
      </w:r>
    </w:p>
    <w:p w14:paraId="4E8C69C2" w14:textId="77777777" w:rsidR="00E87D86" w:rsidRDefault="00E87D86" w:rsidP="00E8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F6DCD" w14:textId="2DF4EFE6" w:rsidR="00E87D86" w:rsidRDefault="00E87D86" w:rsidP="00E8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New Business</w:t>
      </w:r>
    </w:p>
    <w:p w14:paraId="3B5D10A4" w14:textId="77777777" w:rsidR="00E87D86" w:rsidRDefault="00E87D86" w:rsidP="00E8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0CE05" w14:textId="07815E09" w:rsidR="00E87D86" w:rsidRDefault="00E87D86" w:rsidP="00E8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6A7E66">
        <w:rPr>
          <w:rFonts w:ascii="Times New Roman" w:hAnsi="Times New Roman" w:cs="Times New Roman"/>
          <w:sz w:val="24"/>
          <w:szCs w:val="24"/>
        </w:rPr>
        <w:t>Reappointment/Appointment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6A7E66">
        <w:rPr>
          <w:rFonts w:ascii="Times New Roman" w:hAnsi="Times New Roman" w:cs="Times New Roman"/>
          <w:sz w:val="24"/>
          <w:szCs w:val="24"/>
        </w:rPr>
        <w:t xml:space="preserve">BOR </w:t>
      </w:r>
      <w:r>
        <w:rPr>
          <w:rFonts w:ascii="Times New Roman" w:hAnsi="Times New Roman" w:cs="Times New Roman"/>
          <w:sz w:val="24"/>
          <w:szCs w:val="24"/>
        </w:rPr>
        <w:t>members</w:t>
      </w:r>
    </w:p>
    <w:p w14:paraId="455EAFD6" w14:textId="77777777" w:rsidR="00757AE4" w:rsidRDefault="00757AE4" w:rsidP="00E8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BD216" w14:textId="2C718868" w:rsidR="00E87D86" w:rsidRDefault="00E87D86" w:rsidP="00E8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Ratify payment of B</w:t>
      </w:r>
      <w:r w:rsidR="006A7E66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bills</w:t>
      </w:r>
      <w:r w:rsidR="006A7E66">
        <w:rPr>
          <w:rFonts w:ascii="Times New Roman" w:hAnsi="Times New Roman" w:cs="Times New Roman"/>
          <w:sz w:val="24"/>
          <w:szCs w:val="24"/>
        </w:rPr>
        <w:t>/expenses</w:t>
      </w:r>
    </w:p>
    <w:p w14:paraId="14962F2B" w14:textId="77777777" w:rsidR="00757AE4" w:rsidRDefault="00757AE4" w:rsidP="00E8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1E801" w14:textId="4CB7F977" w:rsidR="00E87D86" w:rsidRDefault="00E87D86" w:rsidP="00E8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Update of B</w:t>
      </w:r>
      <w:r w:rsidR="006A7E66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finances</w:t>
      </w:r>
    </w:p>
    <w:p w14:paraId="62DEF73D" w14:textId="77777777" w:rsidR="00757AE4" w:rsidRDefault="00757AE4" w:rsidP="00E8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58B0A" w14:textId="58B0E0CC" w:rsidR="006A7E66" w:rsidRDefault="00E87D86" w:rsidP="006A7E66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E87D86">
        <w:rPr>
          <w:rFonts w:ascii="Times New Roman" w:hAnsi="Times New Roman" w:cs="Times New Roman"/>
          <w:sz w:val="24"/>
          <w:szCs w:val="24"/>
        </w:rPr>
        <w:t>Act 393 of the 2023 Louisiana legislature regular session; Changes to open meetings law – ADA Compliance – Discussion/Update</w:t>
      </w:r>
    </w:p>
    <w:p w14:paraId="3C45C561" w14:textId="77777777" w:rsidR="00757AE4" w:rsidRDefault="00757AE4" w:rsidP="006A7E66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0FD9B42" w14:textId="68FC0CE3" w:rsidR="009D32F4" w:rsidRDefault="006A7E66" w:rsidP="009D32F4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  <w:t>2024 Pilot incident reports to BOR</w:t>
      </w:r>
    </w:p>
    <w:p w14:paraId="2F9CD4B9" w14:textId="7DC7DB9B" w:rsidR="006A7E66" w:rsidRDefault="006A7E66" w:rsidP="00E87D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25887E" w14:textId="77777777" w:rsidR="00757AE4" w:rsidRDefault="00757AE4" w:rsidP="00E87D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8B4365" w14:textId="50EB1DF0" w:rsidR="00757AE4" w:rsidRPr="00E87D86" w:rsidRDefault="00757AE4" w:rsidP="00E87D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57AE4" w:rsidRPr="00E87D86" w:rsidSect="00757AE4">
          <w:type w:val="continuous"/>
          <w:pgSz w:w="12240" w:h="15840"/>
          <w:pgMar w:top="720" w:right="1440" w:bottom="720" w:left="1440" w:header="1440" w:footer="1440" w:gutter="0"/>
          <w:cols w:space="720"/>
        </w:sectPr>
      </w:pPr>
    </w:p>
    <w:p w14:paraId="071C5182" w14:textId="6C2CD672" w:rsidR="00E87D86" w:rsidRPr="00E87D86" w:rsidRDefault="009D32F4" w:rsidP="006A7E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7E66" w:rsidRPr="006A7E66">
        <w:rPr>
          <w:rFonts w:ascii="Times New Roman" w:hAnsi="Times New Roman" w:cs="Times New Roman"/>
          <w:sz w:val="24"/>
          <w:szCs w:val="24"/>
        </w:rPr>
        <w:t>.</w:t>
      </w:r>
      <w:r w:rsidR="006A7E66" w:rsidRPr="006A7E66">
        <w:rPr>
          <w:rFonts w:ascii="Times New Roman" w:hAnsi="Times New Roman" w:cs="Times New Roman"/>
          <w:sz w:val="24"/>
          <w:szCs w:val="24"/>
        </w:rPr>
        <w:tab/>
      </w:r>
      <w:r w:rsidR="00E87D86" w:rsidRPr="00E87D86">
        <w:rPr>
          <w:rFonts w:ascii="Times New Roman" w:hAnsi="Times New Roman" w:cs="Times New Roman"/>
          <w:sz w:val="24"/>
          <w:szCs w:val="24"/>
        </w:rPr>
        <w:t>Adjournment</w:t>
      </w:r>
    </w:p>
    <w:p w14:paraId="32B4D712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5E1BA2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29A682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49A76A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8333A7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123754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A7AFDE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D99DF6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49F4F5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FC3A9B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2E8CDD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101441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2CF057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CADD7D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8D5067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3C9EE1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0B0C58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5AD798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CF55D3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CAC92B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1427C3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E73752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638132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7C9C2EC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439F4C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568AF0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9953C6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0FA9BE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96002B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C419AA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029BF3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CCAE25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C6559F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00E542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947365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AB946C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07B073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B03E7B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826344" w14:textId="77777777" w:rsidR="00757AE4" w:rsidRDefault="00757AE4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7C0C50F" w14:textId="496804FE" w:rsidR="00E87D86" w:rsidRPr="00E87D86" w:rsidRDefault="00E87D86" w:rsidP="00A76608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Notice of meeting posted by:</w:t>
      </w:r>
    </w:p>
    <w:p w14:paraId="2954887F" w14:textId="77777777" w:rsidR="00E87D86" w:rsidRPr="00E87D86" w:rsidRDefault="00E87D86" w:rsidP="00E87D86">
      <w:pPr>
        <w:numPr>
          <w:ilvl w:val="12"/>
          <w:numId w:val="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0544E2" w14:textId="43DC5A67" w:rsidR="00E87D86" w:rsidRPr="00E87D86" w:rsidRDefault="00E87D86" w:rsidP="006A7E66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Phillip S. Robinson, III</w:t>
      </w:r>
      <w:r w:rsidR="00A76608">
        <w:rPr>
          <w:rFonts w:ascii="Times New Roman" w:hAnsi="Times New Roman" w:cs="Times New Roman"/>
          <w:sz w:val="24"/>
          <w:szCs w:val="24"/>
        </w:rPr>
        <w:t>, General Counsel</w:t>
      </w:r>
    </w:p>
    <w:p w14:paraId="0430564A" w14:textId="77777777" w:rsidR="00E87D86" w:rsidRPr="00E87D86" w:rsidRDefault="00E87D86" w:rsidP="006A7E66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Board of Louisiana River Pilot Review and Oversight</w:t>
      </w:r>
    </w:p>
    <w:p w14:paraId="4D6B1399" w14:textId="77777777" w:rsidR="00E87D86" w:rsidRPr="00E87D86" w:rsidRDefault="00E87D86" w:rsidP="006A7E66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2805 Harvard Avenue</w:t>
      </w:r>
    </w:p>
    <w:p w14:paraId="1FDBAFB2" w14:textId="77777777" w:rsidR="00E87D86" w:rsidRPr="00E87D86" w:rsidRDefault="00E87D86" w:rsidP="006A7E66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Metairie, Louisiana 70006</w:t>
      </w:r>
    </w:p>
    <w:p w14:paraId="49F014B5" w14:textId="77777777" w:rsidR="00E87D86" w:rsidRPr="00E87D86" w:rsidRDefault="00E87D86" w:rsidP="006A7E66">
      <w:pPr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7D86">
        <w:rPr>
          <w:rFonts w:ascii="Times New Roman" w:hAnsi="Times New Roman" w:cs="Times New Roman"/>
          <w:sz w:val="24"/>
          <w:szCs w:val="24"/>
        </w:rPr>
        <w:t>Telephone: (504) 285-3700</w:t>
      </w:r>
    </w:p>
    <w:p w14:paraId="62B0D0E5" w14:textId="21E8EBCA" w:rsidR="00826AA6" w:rsidRDefault="00E87D86" w:rsidP="00757AE4">
      <w:pPr>
        <w:numPr>
          <w:ilvl w:val="12"/>
          <w:numId w:val="0"/>
        </w:numPr>
        <w:spacing w:after="0" w:line="240" w:lineRule="auto"/>
        <w:contextualSpacing/>
        <w:jc w:val="center"/>
      </w:pPr>
      <w:r w:rsidRPr="00E87D8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="006A7E66" w:rsidRPr="00E87D86">
          <w:rPr>
            <w:rStyle w:val="Hyperlink"/>
            <w:rFonts w:ascii="Times New Roman" w:hAnsi="Times New Roman" w:cs="Times New Roman"/>
            <w:sz w:val="24"/>
            <w:szCs w:val="24"/>
          </w:rPr>
          <w:t>phillip@sheridanlawllc.com</w:t>
        </w:r>
      </w:hyperlink>
    </w:p>
    <w:sectPr w:rsidR="00826AA6" w:rsidSect="00757AE4">
      <w:type w:val="continuous"/>
      <w:pgSz w:w="12240" w:h="15840"/>
      <w:pgMar w:top="720" w:right="1440" w:bottom="7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A80E2" w14:textId="77777777" w:rsidR="0002379D" w:rsidRDefault="0002379D" w:rsidP="006A7E66">
      <w:pPr>
        <w:spacing w:after="0" w:line="240" w:lineRule="auto"/>
      </w:pPr>
      <w:r>
        <w:separator/>
      </w:r>
    </w:p>
  </w:endnote>
  <w:endnote w:type="continuationSeparator" w:id="0">
    <w:p w14:paraId="4BA16371" w14:textId="77777777" w:rsidR="0002379D" w:rsidRDefault="0002379D" w:rsidP="006A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79990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9D3052" w14:textId="2E1B5E48" w:rsidR="006A7E66" w:rsidRDefault="006A7E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5187FD" w14:textId="77777777" w:rsidR="006A7E66" w:rsidRDefault="006A7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86969" w14:textId="77777777" w:rsidR="0002379D" w:rsidRDefault="0002379D" w:rsidP="006A7E66">
      <w:pPr>
        <w:spacing w:after="0" w:line="240" w:lineRule="auto"/>
      </w:pPr>
      <w:r>
        <w:separator/>
      </w:r>
    </w:p>
  </w:footnote>
  <w:footnote w:type="continuationSeparator" w:id="0">
    <w:p w14:paraId="15D81279" w14:textId="77777777" w:rsidR="0002379D" w:rsidRDefault="0002379D" w:rsidP="006A7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0203"/>
    <w:multiLevelType w:val="multilevel"/>
    <w:tmpl w:val="33801B00"/>
    <w:lvl w:ilvl="0">
      <w:start w:val="1"/>
      <w:numFmt w:val="lowerLetter"/>
      <w:lvlText w:val="%1.)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A097805"/>
    <w:multiLevelType w:val="multilevel"/>
    <w:tmpl w:val="40F67FA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1A736109"/>
    <w:multiLevelType w:val="multilevel"/>
    <w:tmpl w:val="F52892FC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2F1E610A"/>
    <w:multiLevelType w:val="multilevel"/>
    <w:tmpl w:val="33801B00"/>
    <w:lvl w:ilvl="0">
      <w:start w:val="1"/>
      <w:numFmt w:val="lowerLetter"/>
      <w:lvlText w:val="%1.)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596F3456"/>
    <w:multiLevelType w:val="multilevel"/>
    <w:tmpl w:val="F52892FC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77332988"/>
    <w:multiLevelType w:val="multilevel"/>
    <w:tmpl w:val="40F67FA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 w16cid:durableId="672875963">
    <w:abstractNumId w:val="1"/>
  </w:num>
  <w:num w:numId="2" w16cid:durableId="754519555">
    <w:abstractNumId w:val="4"/>
  </w:num>
  <w:num w:numId="3" w16cid:durableId="710617514">
    <w:abstractNumId w:val="3"/>
  </w:num>
  <w:num w:numId="4" w16cid:durableId="1750270168">
    <w:abstractNumId w:val="2"/>
  </w:num>
  <w:num w:numId="5" w16cid:durableId="730923635">
    <w:abstractNumId w:val="0"/>
  </w:num>
  <w:num w:numId="6" w16cid:durableId="354581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86"/>
    <w:rsid w:val="0002379D"/>
    <w:rsid w:val="003915AF"/>
    <w:rsid w:val="004B0A9C"/>
    <w:rsid w:val="006A7E66"/>
    <w:rsid w:val="00757AE4"/>
    <w:rsid w:val="00781ECA"/>
    <w:rsid w:val="00826AA6"/>
    <w:rsid w:val="009D32F4"/>
    <w:rsid w:val="00A76608"/>
    <w:rsid w:val="00CA7E2C"/>
    <w:rsid w:val="00E87D86"/>
    <w:rsid w:val="00F4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EC1B"/>
  <w15:chartTrackingRefBased/>
  <w15:docId w15:val="{FCEC230C-C5F7-42FB-AC93-458053E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D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7D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E66"/>
  </w:style>
  <w:style w:type="paragraph" w:styleId="Footer">
    <w:name w:val="footer"/>
    <w:basedOn w:val="Normal"/>
    <w:link w:val="FooterChar"/>
    <w:uiPriority w:val="99"/>
    <w:unhideWhenUsed/>
    <w:rsid w:val="006A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J@riverpilotoversigh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illip@sheridanlaw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Eiselen</dc:creator>
  <cp:keywords/>
  <dc:description/>
  <cp:lastModifiedBy>Phillip Robinson</cp:lastModifiedBy>
  <cp:revision>2</cp:revision>
  <cp:lastPrinted>2024-08-31T00:58:00Z</cp:lastPrinted>
  <dcterms:created xsi:type="dcterms:W3CDTF">2024-09-02T18:05:00Z</dcterms:created>
  <dcterms:modified xsi:type="dcterms:W3CDTF">2024-09-02T18:05:00Z</dcterms:modified>
</cp:coreProperties>
</file>